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BC" w:rsidRPr="00AE5E84" w:rsidRDefault="007A65BC" w:rsidP="007A65BC">
      <w:pPr>
        <w:pStyle w:val="Default"/>
        <w:ind w:left="5529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Pr="00AE5E84">
        <w:rPr>
          <w:sz w:val="18"/>
          <w:szCs w:val="18"/>
        </w:rPr>
        <w:t>A</w:t>
      </w:r>
    </w:p>
    <w:p w:rsidR="007A65BC" w:rsidRPr="00AE5E84" w:rsidRDefault="007A65BC" w:rsidP="007A65BC">
      <w:pPr>
        <w:ind w:left="5529"/>
        <w:rPr>
          <w:rFonts w:ascii="Times New Roman" w:hAnsi="Times New Roman" w:cs="Times New Roman"/>
          <w:sz w:val="18"/>
          <w:szCs w:val="18"/>
        </w:rPr>
      </w:pPr>
      <w:r w:rsidRPr="00AE5E84">
        <w:rPr>
          <w:rFonts w:ascii="Times New Roman" w:hAnsi="Times New Roman" w:cs="Times New Roman"/>
          <w:sz w:val="18"/>
          <w:szCs w:val="18"/>
        </w:rPr>
        <w:t xml:space="preserve">do Procedury Standardowej wyboru i oceny operacji w ramach LSR </w:t>
      </w:r>
    </w:p>
    <w:p w:rsidR="007A65BC" w:rsidRPr="00C069C4" w:rsidRDefault="007A65BC" w:rsidP="007A65BC">
      <w:pPr>
        <w:jc w:val="center"/>
        <w:rPr>
          <w:rFonts w:ascii="Times New Roman" w:hAnsi="Times New Roman" w:cs="Times New Roman"/>
          <w:b/>
        </w:rPr>
      </w:pPr>
      <w:r w:rsidRPr="00C069C4">
        <w:rPr>
          <w:rFonts w:ascii="Times New Roman" w:hAnsi="Times New Roman" w:cs="Times New Roman"/>
          <w:b/>
        </w:rPr>
        <w:t>KARTA WERYFIKACJI ZGODNOŚCI OPERACJI Z CELAMI GŁÓWNYMI I SZCZEGÓŁOWYMI LSR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4"/>
        <w:gridCol w:w="1597"/>
        <w:gridCol w:w="246"/>
        <w:gridCol w:w="1109"/>
        <w:gridCol w:w="4143"/>
        <w:gridCol w:w="627"/>
        <w:gridCol w:w="600"/>
      </w:tblGrid>
      <w:tr w:rsidR="007A65BC" w:rsidRPr="00362D1B" w:rsidTr="003D35F8">
        <w:trPr>
          <w:trHeight w:val="693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BC" w:rsidRPr="00A174FC" w:rsidRDefault="007A65BC" w:rsidP="003D35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74FC">
              <w:rPr>
                <w:rFonts w:ascii="Times New Roman" w:hAnsi="Times New Roman" w:cs="Times New Roman"/>
                <w:i/>
              </w:rPr>
              <w:t>Operację można uznać za zgodną z celami LSR, kiedy realizuje co najmniej jeden z celów ogólnych i co najmniej jeden z celów szczegółowych LSR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A174FC">
              <w:rPr>
                <w:rFonts w:ascii="Times New Roman" w:hAnsi="Times New Roman" w:cs="Times New Roman"/>
                <w:i/>
              </w:rPr>
              <w:t xml:space="preserve"> jest zgodna z jednym z przedsięwzięć</w:t>
            </w:r>
            <w:r>
              <w:rPr>
                <w:rFonts w:ascii="Times New Roman" w:hAnsi="Times New Roman" w:cs="Times New Roman"/>
                <w:i/>
              </w:rPr>
              <w:t xml:space="preserve"> oraz realizuje co najmniej jeden wskaźnik produktu i co najmniej jeden wskaźnik rezultatu</w:t>
            </w:r>
            <w:r w:rsidRPr="00A174F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A65BC" w:rsidRPr="00362D1B" w:rsidTr="003D35F8">
        <w:trPr>
          <w:trHeight w:val="554"/>
          <w:jc w:val="center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D1B">
              <w:rPr>
                <w:rFonts w:ascii="Times New Roman" w:hAnsi="Times New Roman" w:cs="Times New Roman"/>
                <w:b/>
                <w:color w:val="000000"/>
              </w:rPr>
              <w:t>Kryteria zgodności operacji z celami głównymi i szczegółowymi LSR: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2D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2D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7A65BC" w:rsidRPr="00362D1B" w:rsidTr="003D35F8">
        <w:trPr>
          <w:cantSplit/>
          <w:trHeight w:val="462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D1B">
              <w:rPr>
                <w:rFonts w:ascii="Times New Roman" w:hAnsi="Times New Roman" w:cs="Times New Roman"/>
                <w:b/>
                <w:color w:val="000000"/>
              </w:rPr>
              <w:t>Czy realizacja operacji przyczyni się do osiągnięcia celów głównych  LSR: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C5553">
              <w:rPr>
                <w:rFonts w:ascii="Times New Roman" w:hAnsi="Times New Roman" w:cs="Times New Roman"/>
              </w:rPr>
              <w:t xml:space="preserve">1.0 </w:t>
            </w:r>
            <w:r w:rsidRPr="004C5553">
              <w:rPr>
                <w:rFonts w:ascii="Times New Roman" w:hAnsi="Times New Roman" w:cs="Times New Roman"/>
                <w:b/>
              </w:rPr>
              <w:t>Równomierny rozwój infrastruktury na terenie LGD "Ziemia Łowicka"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7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C5553">
              <w:rPr>
                <w:rFonts w:ascii="Times New Roman" w:hAnsi="Times New Roman" w:cs="Times New Roman"/>
              </w:rPr>
              <w:t xml:space="preserve">2.0  </w:t>
            </w:r>
            <w:r w:rsidRPr="004C5553">
              <w:rPr>
                <w:rFonts w:ascii="Times New Roman" w:hAnsi="Times New Roman" w:cs="Times New Roman"/>
                <w:b/>
              </w:rPr>
              <w:t>Aktywizacja zawodowa i społeczna mieszkańców obszaru LGD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30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 xml:space="preserve">3.0 </w:t>
            </w:r>
            <w:r w:rsidRPr="004C5553">
              <w:rPr>
                <w:rFonts w:ascii="Times New Roman" w:hAnsi="Times New Roman" w:cs="Times New Roman"/>
                <w:b/>
              </w:rPr>
              <w:t>Podniesienie atrakcyjności turystycznej obszaru LGD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78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D1B">
              <w:rPr>
                <w:rFonts w:ascii="Times New Roman" w:hAnsi="Times New Roman" w:cs="Times New Roman"/>
                <w:b/>
                <w:color w:val="000000"/>
              </w:rPr>
              <w:t>Czy realizacja operacji przyczyni się do osiągnięcia celów szczegółowych LSR: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>1.1</w:t>
            </w:r>
            <w:r w:rsidRPr="004C5553">
              <w:rPr>
                <w:rFonts w:ascii="Times New Roman" w:hAnsi="Times New Roman" w:cs="Times New Roman"/>
              </w:rPr>
              <w:t xml:space="preserve"> Infrastruktura techniczna i </w:t>
            </w:r>
            <w:proofErr w:type="spellStart"/>
            <w:r w:rsidRPr="004C5553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4C5553">
              <w:rPr>
                <w:rFonts w:ascii="Times New Roman" w:hAnsi="Times New Roman" w:cs="Times New Roman"/>
              </w:rPr>
              <w:t xml:space="preserve"> - kulturalna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7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>1.2</w:t>
            </w:r>
            <w:r w:rsidRPr="004C5553">
              <w:rPr>
                <w:rFonts w:ascii="Times New Roman" w:hAnsi="Times New Roman" w:cs="Times New Roman"/>
              </w:rPr>
              <w:t xml:space="preserve"> Infrastruktura sportowa lub prozdrowotna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23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>2.1</w:t>
            </w:r>
            <w:r w:rsidRPr="004C5553">
              <w:rPr>
                <w:rFonts w:ascii="Times New Roman" w:hAnsi="Times New Roman" w:cs="Times New Roman"/>
              </w:rPr>
              <w:t xml:space="preserve"> Inicjatywy w zakresie przeciwdziałania bezrobociu oraz rozwoju postaw przedsiębiorczych.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22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>2.2</w:t>
            </w:r>
            <w:r w:rsidRPr="004C5553">
              <w:rPr>
                <w:rFonts w:ascii="Times New Roman" w:hAnsi="Times New Roman" w:cs="Times New Roman"/>
              </w:rPr>
              <w:t xml:space="preserve"> Wspieranie i rozwój kapitału społecznego oraz wsparcie włączenia społecznego.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>2.3</w:t>
            </w:r>
            <w:r w:rsidRPr="004C5553">
              <w:rPr>
                <w:rFonts w:ascii="Times New Roman" w:hAnsi="Times New Roman" w:cs="Times New Roman"/>
              </w:rPr>
              <w:t xml:space="preserve"> Działania na rzecz rozwoju  rolnictwa oraz produkcji rolno - spożywczej na terenie LGD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 xml:space="preserve">3.1 </w:t>
            </w:r>
            <w:r w:rsidRPr="004C5553">
              <w:rPr>
                <w:rFonts w:ascii="Times New Roman" w:hAnsi="Times New Roman" w:cs="Times New Roman"/>
              </w:rPr>
              <w:t>Wzrost atrakcyjności rekreacyjnej i turystycznej obszarów wiejskich.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 xml:space="preserve">3.2 </w:t>
            </w:r>
            <w:r w:rsidRPr="004C5553">
              <w:rPr>
                <w:rFonts w:ascii="Times New Roman" w:hAnsi="Times New Roman" w:cs="Times New Roman"/>
              </w:rPr>
              <w:t>Wzmocnienie poczucia tożsamości lokalnej oraz zachowanie dziedzictwa historycznego i kulturowego.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4C5553">
              <w:rPr>
                <w:rFonts w:ascii="Times New Roman" w:hAnsi="Times New Roman" w:cs="Times New Roman"/>
                <w:color w:val="000000"/>
              </w:rPr>
              <w:t xml:space="preserve">3.3 </w:t>
            </w:r>
            <w:r w:rsidRPr="004C5553">
              <w:rPr>
                <w:rFonts w:ascii="Times New Roman" w:hAnsi="Times New Roman" w:cs="Times New Roman"/>
              </w:rPr>
              <w:t>Zintegrowane działania promocyjne.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1014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D1B">
              <w:rPr>
                <w:rFonts w:ascii="Times New Roman" w:hAnsi="Times New Roman" w:cs="Times New Roman"/>
                <w:b/>
                <w:color w:val="000000"/>
              </w:rPr>
              <w:t xml:space="preserve">Czy operacja jest zgodna </w:t>
            </w:r>
            <w:r w:rsidRPr="00362D1B">
              <w:rPr>
                <w:rFonts w:ascii="Times New Roman" w:hAnsi="Times New Roman" w:cs="Times New Roman"/>
                <w:b/>
                <w:color w:val="000000"/>
              </w:rPr>
              <w:br/>
              <w:t>z planowanymi przedsięwzięciami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 wskaźnikami</w:t>
            </w:r>
            <w:r w:rsidRPr="00362D1B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 xml:space="preserve">1.1.1 </w:t>
            </w:r>
            <w:r w:rsidR="008C37FA" w:rsidRPr="00950A46">
              <w:rPr>
                <w:rFonts w:ascii="Times New Roman" w:hAnsi="Times New Roman" w:cs="Times New Roman"/>
                <w:b/>
              </w:rPr>
              <w:t>Rozwój</w:t>
            </w:r>
            <w:r w:rsidRPr="00950A46">
              <w:rPr>
                <w:rFonts w:ascii="Times New Roman" w:hAnsi="Times New Roman" w:cs="Times New Roman"/>
                <w:b/>
              </w:rPr>
              <w:t xml:space="preserve"> obiektów </w:t>
            </w:r>
            <w:r w:rsidRPr="00F90DEE">
              <w:rPr>
                <w:rFonts w:ascii="Times New Roman" w:hAnsi="Times New Roman" w:cs="Times New Roman"/>
                <w:b/>
              </w:rPr>
              <w:t>pełniących funkcje społeczno- kulturalne.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863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</w:rPr>
            </w:pPr>
            <w:r w:rsidRPr="00F90DEE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 xml:space="preserve"> osób korzystają</w:t>
            </w:r>
            <w:r w:rsidRPr="000D6C06">
              <w:rPr>
                <w:rFonts w:ascii="Times New Roman" w:hAnsi="Times New Roman" w:cs="Times New Roman"/>
              </w:rPr>
              <w:t xml:space="preserve">cych z obiektów </w:t>
            </w:r>
            <w:r w:rsidRPr="008C37FA">
              <w:rPr>
                <w:rFonts w:ascii="Times New Roman" w:hAnsi="Times New Roman" w:cs="Times New Roman"/>
              </w:rPr>
              <w:t xml:space="preserve">nowo wybudowanej/ zmodernizowanej/doposażonej/ wyremontowanej </w:t>
            </w:r>
            <w:r w:rsidRPr="000D6C06">
              <w:rPr>
                <w:rFonts w:ascii="Times New Roman" w:hAnsi="Times New Roman" w:cs="Times New Roman"/>
              </w:rPr>
              <w:t>infrastruktury technicznej/ społeczno- kulturalnej oraz terenów wokół tych obiektów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955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 xml:space="preserve">Liczba </w:t>
            </w:r>
            <w:r w:rsidRPr="008C37FA">
              <w:rPr>
                <w:rFonts w:ascii="Times New Roman" w:hAnsi="Times New Roman" w:cs="Times New Roman"/>
              </w:rPr>
              <w:t xml:space="preserve">nowych/rozbudowanych/ zmodernizowanych/ doposażonych </w:t>
            </w:r>
            <w:r w:rsidRPr="004C5553">
              <w:rPr>
                <w:rFonts w:ascii="Times New Roman" w:hAnsi="Times New Roman" w:cs="Times New Roman"/>
              </w:rPr>
              <w:t xml:space="preserve">obiektów </w:t>
            </w:r>
            <w:proofErr w:type="spellStart"/>
            <w:r w:rsidRPr="004C5553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4C5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C5553">
              <w:rPr>
                <w:rFonts w:ascii="Times New Roman" w:hAnsi="Times New Roman" w:cs="Times New Roman"/>
              </w:rPr>
              <w:t xml:space="preserve"> kulturalnych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 xml:space="preserve">1.1.2 Zagospodarowanie terenów wokół obiektów pełniących funkcje </w:t>
            </w:r>
            <w:proofErr w:type="spellStart"/>
            <w:r w:rsidRPr="00F90DEE">
              <w:rPr>
                <w:rFonts w:ascii="Times New Roman" w:hAnsi="Times New Roman" w:cs="Times New Roman"/>
                <w:b/>
              </w:rPr>
              <w:t>społeczno</w:t>
            </w:r>
            <w:proofErr w:type="spellEnd"/>
            <w:r w:rsidRPr="00F90DEE">
              <w:rPr>
                <w:rFonts w:ascii="Times New Roman" w:hAnsi="Times New Roman" w:cs="Times New Roman"/>
                <w:b/>
              </w:rPr>
              <w:t xml:space="preserve"> - kulturalne.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90DEE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C37FA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C37FA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C37FA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8C37FA">
              <w:rPr>
                <w:rFonts w:ascii="Times New Roman" w:hAnsi="Times New Roman" w:cs="Times New Roman"/>
              </w:rPr>
              <w:t>Liczba osób korzystających z obiektów nowo wybudowanej/ zmodernizowanej/doposażonej/ wyremontowanej infrastruktury technicznej/ społeczno- kulturalnej oraz terenów wokół tych obiektów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7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>Liczba zagospodarowanych terenów wokół obiektów społeczno- kulturalnych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8C37FA" w:rsidRDefault="007A65BC" w:rsidP="003D35F8">
            <w:pPr>
              <w:rPr>
                <w:rFonts w:ascii="Times New Roman" w:hAnsi="Times New Roman" w:cs="Times New Roman"/>
                <w:b/>
              </w:rPr>
            </w:pPr>
            <w:r w:rsidRPr="008C37FA">
              <w:rPr>
                <w:rFonts w:ascii="Times New Roman" w:hAnsi="Times New Roman" w:cs="Times New Roman"/>
                <w:b/>
              </w:rPr>
              <w:t xml:space="preserve">1.1.3 </w:t>
            </w:r>
            <w:r w:rsidR="0066494F" w:rsidRPr="00950A46">
              <w:rPr>
                <w:rFonts w:ascii="Times New Roman" w:hAnsi="Times New Roman" w:cs="Times New Roman"/>
                <w:b/>
              </w:rPr>
              <w:t>Rozwój</w:t>
            </w:r>
            <w:r w:rsidR="0066494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C37FA">
              <w:rPr>
                <w:rFonts w:ascii="Times New Roman" w:hAnsi="Times New Roman" w:cs="Times New Roman"/>
                <w:b/>
              </w:rPr>
              <w:t>infrastruktury technicznej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90DEE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8C37FA" w:rsidRDefault="007A65BC" w:rsidP="003D35F8">
            <w:pPr>
              <w:rPr>
                <w:rFonts w:ascii="Times New Roman" w:hAnsi="Times New Roman" w:cs="Times New Roman"/>
              </w:rPr>
            </w:pPr>
            <w:r w:rsidRPr="008C37FA">
              <w:rPr>
                <w:rFonts w:ascii="Times New Roman" w:hAnsi="Times New Roman" w:cs="Times New Roman"/>
              </w:rPr>
              <w:t>Liczba osób korzystających z obiektów nowo wybudowanej/ zmodernizowanej/doposażonej/ wyremontowanej infrastruktury technicznej/ społeczno- kulturalnej oraz terenów wokół tych obiektów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4C5553" w:rsidRDefault="007A65BC" w:rsidP="003D35F8">
            <w:pPr>
              <w:rPr>
                <w:rFonts w:ascii="Times New Roman" w:hAnsi="Times New Roman" w:cs="Times New Roman"/>
              </w:rPr>
            </w:pPr>
            <w:r w:rsidRPr="008C37FA">
              <w:rPr>
                <w:rFonts w:ascii="Times New Roman" w:hAnsi="Times New Roman" w:cs="Times New Roman"/>
              </w:rPr>
              <w:t>Liczba nowej/ rozbudowanej/ zmodernizowanej infrastruktury technicznej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F90DEE" w:rsidRDefault="007A65BC" w:rsidP="003D35F8">
            <w:pPr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 xml:space="preserve">1.1.4 </w:t>
            </w:r>
            <w:r w:rsidR="0066494F" w:rsidRPr="00950A46">
              <w:rPr>
                <w:rFonts w:ascii="Times New Roman" w:hAnsi="Times New Roman" w:cs="Times New Roman"/>
                <w:b/>
              </w:rPr>
              <w:t xml:space="preserve">Rozwój </w:t>
            </w:r>
            <w:r w:rsidRPr="00950A46">
              <w:rPr>
                <w:rFonts w:ascii="Times New Roman" w:hAnsi="Times New Roman" w:cs="Times New Roman"/>
                <w:b/>
              </w:rPr>
              <w:t>infrastruktury</w:t>
            </w:r>
            <w:r w:rsidR="008C37FA" w:rsidRPr="00950A46">
              <w:rPr>
                <w:rFonts w:ascii="Times New Roman" w:hAnsi="Times New Roman" w:cs="Times New Roman"/>
                <w:b/>
              </w:rPr>
              <w:t xml:space="preserve"> kulturowo</w:t>
            </w:r>
            <w:r w:rsidRPr="00950A46">
              <w:rPr>
                <w:rFonts w:ascii="Times New Roman" w:hAnsi="Times New Roman" w:cs="Times New Roman"/>
                <w:b/>
              </w:rPr>
              <w:t>- edukacyjnej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8C37FA" w:rsidRDefault="007A65BC" w:rsidP="003D35F8">
            <w:pPr>
              <w:rPr>
                <w:rFonts w:ascii="Times New Roman" w:hAnsi="Times New Roman" w:cs="Times New Roman"/>
              </w:rPr>
            </w:pPr>
            <w:r w:rsidRPr="008C37FA">
              <w:rPr>
                <w:rFonts w:ascii="Times New Roman" w:hAnsi="Times New Roman" w:cs="Times New Roman"/>
              </w:rPr>
              <w:t>Liczba osób korzystających z obiektów nowo wybudowanej/ zmodernizowanej/doposażonej/ wyremontowanej infrastruktury technicznej/ społeczno- kulturalnej oraz terenów wokół tych obiektów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4C5553" w:rsidRDefault="007A65BC" w:rsidP="003D35F8">
            <w:pPr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 xml:space="preserve">Liczba </w:t>
            </w:r>
            <w:r w:rsidRPr="008C37FA">
              <w:rPr>
                <w:rFonts w:ascii="Times New Roman" w:hAnsi="Times New Roman" w:cs="Times New Roman"/>
              </w:rPr>
              <w:t xml:space="preserve">nowych/ rozbudowanych/ zmodernizowanych/ doposażonych </w:t>
            </w:r>
            <w:r w:rsidRPr="004C5553">
              <w:rPr>
                <w:rFonts w:ascii="Times New Roman" w:hAnsi="Times New Roman" w:cs="Times New Roman"/>
              </w:rPr>
              <w:t xml:space="preserve">obiektów </w:t>
            </w:r>
            <w:r w:rsidR="008C37FA" w:rsidRPr="00950A46">
              <w:rPr>
                <w:rFonts w:ascii="Times New Roman" w:hAnsi="Times New Roman" w:cs="Times New Roman"/>
              </w:rPr>
              <w:t>kulturowo</w:t>
            </w:r>
            <w:r w:rsidRPr="00950A46">
              <w:rPr>
                <w:rFonts w:ascii="Times New Roman" w:hAnsi="Times New Roman" w:cs="Times New Roman"/>
              </w:rPr>
              <w:t>-</w:t>
            </w:r>
            <w:r w:rsidRPr="004C5553">
              <w:rPr>
                <w:rFonts w:ascii="Times New Roman" w:hAnsi="Times New Roman" w:cs="Times New Roman"/>
              </w:rPr>
              <w:t xml:space="preserve"> edukacyjnych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 xml:space="preserve">1.2.1 </w:t>
            </w:r>
            <w:r w:rsidR="0066494F" w:rsidRPr="00950A46">
              <w:rPr>
                <w:rFonts w:ascii="Times New Roman" w:hAnsi="Times New Roman" w:cs="Times New Roman"/>
                <w:b/>
              </w:rPr>
              <w:t xml:space="preserve">Rozwój </w:t>
            </w:r>
            <w:r w:rsidRPr="00950A46">
              <w:rPr>
                <w:rFonts w:ascii="Times New Roman" w:hAnsi="Times New Roman" w:cs="Times New Roman"/>
                <w:b/>
              </w:rPr>
              <w:t xml:space="preserve">infrastruktury </w:t>
            </w:r>
            <w:r w:rsidR="008C37FA" w:rsidRPr="00950A46">
              <w:rPr>
                <w:rFonts w:ascii="Times New Roman" w:hAnsi="Times New Roman" w:cs="Times New Roman"/>
                <w:b/>
              </w:rPr>
              <w:t xml:space="preserve">rekreacyjnej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950A46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50A46">
              <w:rPr>
                <w:rFonts w:ascii="Times New Roman" w:hAnsi="Times New Roman" w:cs="Times New Roman"/>
              </w:rPr>
              <w:t>Liczba osób korzystających z obiektów nowo wybudowanej/ zmodernizowanej/doposażonej/ wyremontowanej infrastruktury</w:t>
            </w:r>
            <w:r w:rsidRPr="00950A46">
              <w:rPr>
                <w:rFonts w:ascii="Times New Roman" w:hAnsi="Times New Roman" w:cs="Times New Roman"/>
                <w:strike/>
              </w:rPr>
              <w:t xml:space="preserve"> </w:t>
            </w:r>
            <w:r w:rsidR="008C37FA" w:rsidRPr="00950A46">
              <w:rPr>
                <w:rFonts w:ascii="Times New Roman" w:hAnsi="Times New Roman" w:cs="Times New Roman"/>
              </w:rPr>
              <w:t>rekreacyjnej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F90DEE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F90DEE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C37FA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color w:val="70AD47" w:themeColor="accent6"/>
              </w:rPr>
            </w:pPr>
            <w:r w:rsidRPr="004C5553">
              <w:rPr>
                <w:rFonts w:ascii="Times New Roman" w:hAnsi="Times New Roman" w:cs="Times New Roman"/>
              </w:rPr>
              <w:t xml:space="preserve">Liczba </w:t>
            </w:r>
            <w:r w:rsidRPr="008C37FA">
              <w:rPr>
                <w:rFonts w:ascii="Times New Roman" w:hAnsi="Times New Roman" w:cs="Times New Roman"/>
              </w:rPr>
              <w:t xml:space="preserve">nowych/ rozbudowanych/ </w:t>
            </w:r>
            <w:r w:rsidRPr="00950A46">
              <w:rPr>
                <w:rFonts w:ascii="Times New Roman" w:hAnsi="Times New Roman" w:cs="Times New Roman"/>
              </w:rPr>
              <w:t xml:space="preserve">zmodernizowanych/ doposażonych obiektów </w:t>
            </w:r>
            <w:r w:rsidR="008C37FA" w:rsidRPr="00950A46">
              <w:rPr>
                <w:rFonts w:ascii="Times New Roman" w:hAnsi="Times New Roman" w:cs="Times New Roman"/>
              </w:rPr>
              <w:t>rekreacyjnych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950A46" w:rsidRDefault="007A65BC" w:rsidP="003D35F8">
            <w:pPr>
              <w:rPr>
                <w:rFonts w:ascii="Times New Roman" w:hAnsi="Times New Roman" w:cs="Times New Roman"/>
                <w:b/>
              </w:rPr>
            </w:pPr>
            <w:r w:rsidRPr="00950A46">
              <w:rPr>
                <w:rFonts w:ascii="Times New Roman" w:hAnsi="Times New Roman" w:cs="Times New Roman"/>
                <w:b/>
              </w:rPr>
              <w:t xml:space="preserve">1.2.2 Organizacja imprez/ wyjazdów o charakterze </w:t>
            </w:r>
            <w:proofErr w:type="spellStart"/>
            <w:r w:rsidR="008C37FA" w:rsidRPr="00950A46">
              <w:rPr>
                <w:rFonts w:ascii="Times New Roman" w:hAnsi="Times New Roman" w:cs="Times New Roman"/>
                <w:b/>
              </w:rPr>
              <w:t>rekreacyjno</w:t>
            </w:r>
            <w:proofErr w:type="spellEnd"/>
            <w:r w:rsidR="008C37FA" w:rsidRPr="00950A46">
              <w:rPr>
                <w:rFonts w:ascii="Times New Roman" w:hAnsi="Times New Roman" w:cs="Times New Roman"/>
                <w:b/>
              </w:rPr>
              <w:t xml:space="preserve"> - </w:t>
            </w:r>
            <w:r w:rsidRPr="00950A46">
              <w:rPr>
                <w:rFonts w:ascii="Times New Roman" w:hAnsi="Times New Roman" w:cs="Times New Roman"/>
                <w:b/>
              </w:rPr>
              <w:t>sportowym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950A46" w:rsidRDefault="007A65BC" w:rsidP="003D35F8">
            <w:pPr>
              <w:rPr>
                <w:rFonts w:ascii="Times New Roman" w:hAnsi="Times New Roman" w:cs="Times New Roman"/>
              </w:rPr>
            </w:pPr>
            <w:r w:rsidRPr="00950A46">
              <w:rPr>
                <w:rFonts w:ascii="Times New Roman" w:hAnsi="Times New Roman" w:cs="Times New Roman"/>
              </w:rPr>
              <w:t xml:space="preserve">Liczba uczestników imprez/ wyjazdów o charakterze </w:t>
            </w:r>
            <w:proofErr w:type="spellStart"/>
            <w:r w:rsidR="008C37FA" w:rsidRPr="00950A46">
              <w:rPr>
                <w:rFonts w:ascii="Times New Roman" w:hAnsi="Times New Roman" w:cs="Times New Roman"/>
              </w:rPr>
              <w:t>rekreacyjno</w:t>
            </w:r>
            <w:proofErr w:type="spellEnd"/>
            <w:r w:rsidR="008C37FA" w:rsidRPr="00950A46">
              <w:rPr>
                <w:rFonts w:ascii="Times New Roman" w:hAnsi="Times New Roman" w:cs="Times New Roman"/>
                <w:b/>
              </w:rPr>
              <w:t xml:space="preserve"> -</w:t>
            </w:r>
            <w:r w:rsidRPr="00950A46">
              <w:rPr>
                <w:rFonts w:ascii="Times New Roman" w:hAnsi="Times New Roman" w:cs="Times New Roman"/>
              </w:rPr>
              <w:t>sportowym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950A46" w:rsidRDefault="007A65BC" w:rsidP="003D35F8">
            <w:pPr>
              <w:rPr>
                <w:rFonts w:ascii="Times New Roman" w:hAnsi="Times New Roman" w:cs="Times New Roman"/>
              </w:rPr>
            </w:pPr>
            <w:r w:rsidRPr="00950A46">
              <w:rPr>
                <w:rFonts w:ascii="Times New Roman" w:hAnsi="Times New Roman" w:cs="Times New Roman"/>
              </w:rPr>
              <w:t xml:space="preserve">Liczba zorganizowanych imprez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BE7310" w:rsidRDefault="007A65BC" w:rsidP="003D35F8">
            <w:pPr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1.2.3 Organizacja wydarzeń podnoszących świadomość zdrowotną mieszkańców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0D6C06" w:rsidRDefault="007A65BC" w:rsidP="003D35F8">
            <w:pPr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 uczestników wydarzeń podnoszących świadomość zdrowotną mieszkańców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51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5BC" w:rsidRPr="004C5553" w:rsidRDefault="007A65BC" w:rsidP="003D35F8">
            <w:pPr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 xml:space="preserve">Liczba podjętych inicjatyw w zakresie podnoszenia świadomości zdrowotnej  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2.1.2 Działania nakierowane na podejmowanie i rozwijanie działalności gospodarczej.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  <w:r>
              <w:rPr>
                <w:rFonts w:ascii="Times New Roman" w:hAnsi="Times New Roman" w:cs="Times New Roman"/>
                <w:b/>
                <w:color w:val="4472C4" w:themeColor="accent1"/>
              </w:rPr>
              <w:t xml:space="preserve"> – Podejmowanie działalności gospodarczej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 utworzonych miejsc pracy, w tym samozatrudnienie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>Liczba operacji polegających na utworzeniu nowego przedsiębiorstwa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616F11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BE7310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  <w:r>
              <w:rPr>
                <w:rFonts w:ascii="Times New Roman" w:hAnsi="Times New Roman" w:cs="Times New Roman"/>
                <w:b/>
                <w:color w:val="4472C4" w:themeColor="accent1"/>
              </w:rPr>
              <w:t xml:space="preserve"> – Rozwijanie działalności gospodarczej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 utworzonych miejsc pracy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BE7310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E7310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>Liczba operacji polegających na rozwoju istniejącego przedsiębiorstwa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616F11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616F11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616F11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616F11">
              <w:rPr>
                <w:rFonts w:ascii="Times New Roman" w:hAnsi="Times New Roman" w:cs="Times New Roman"/>
                <w:b/>
              </w:rPr>
              <w:t xml:space="preserve">3.1.1 </w:t>
            </w:r>
            <w:bookmarkStart w:id="0" w:name="_GoBack"/>
            <w:r w:rsidR="008C37FA" w:rsidRPr="00950A46">
              <w:rPr>
                <w:rFonts w:ascii="Times New Roman" w:hAnsi="Times New Roman" w:cs="Times New Roman"/>
                <w:b/>
              </w:rPr>
              <w:t xml:space="preserve">Rozwój </w:t>
            </w:r>
            <w:r w:rsidRPr="00950A46">
              <w:rPr>
                <w:rFonts w:ascii="Times New Roman" w:hAnsi="Times New Roman" w:cs="Times New Roman"/>
                <w:b/>
              </w:rPr>
              <w:t xml:space="preserve">ogólnodostępnej </w:t>
            </w:r>
            <w:bookmarkEnd w:id="0"/>
            <w:r w:rsidRPr="00616F11">
              <w:rPr>
                <w:rFonts w:ascii="Times New Roman" w:hAnsi="Times New Roman" w:cs="Times New Roman"/>
                <w:b/>
              </w:rPr>
              <w:t>i niekomercyjnej infrastruktury rekreacyjnej i turystycznej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616F11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616F11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616F11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616F11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 xml:space="preserve"> osób korzystają</w:t>
            </w:r>
            <w:r w:rsidRPr="000D6C06">
              <w:rPr>
                <w:rFonts w:ascii="Times New Roman" w:hAnsi="Times New Roman" w:cs="Times New Roman"/>
              </w:rPr>
              <w:t xml:space="preserve">cych z </w:t>
            </w:r>
            <w:r w:rsidRPr="008C37FA">
              <w:rPr>
                <w:rFonts w:ascii="Times New Roman" w:hAnsi="Times New Roman" w:cs="Times New Roman"/>
              </w:rPr>
              <w:t xml:space="preserve">wybudowanych/ rozbudowanych/ zmodernizowanych </w:t>
            </w:r>
            <w:r>
              <w:rPr>
                <w:rFonts w:ascii="Times New Roman" w:hAnsi="Times New Roman" w:cs="Times New Roman"/>
              </w:rPr>
              <w:t>obiektów wpływają</w:t>
            </w:r>
            <w:r w:rsidRPr="000D6C06">
              <w:rPr>
                <w:rFonts w:ascii="Times New Roman" w:hAnsi="Times New Roman" w:cs="Times New Roman"/>
              </w:rPr>
              <w:t>cych na wzrost atrakcyjności rekreacyjnej i tur</w:t>
            </w:r>
            <w:r>
              <w:rPr>
                <w:rFonts w:ascii="Times New Roman" w:hAnsi="Times New Roman" w:cs="Times New Roman"/>
              </w:rPr>
              <w:t>ystycznej obszaró</w:t>
            </w:r>
            <w:r w:rsidRPr="000D6C06">
              <w:rPr>
                <w:rFonts w:ascii="Times New Roman" w:hAnsi="Times New Roman" w:cs="Times New Roman"/>
              </w:rPr>
              <w:t>w wiejskich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616F11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616F11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616F11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8C37FA">
              <w:rPr>
                <w:rFonts w:ascii="Times New Roman" w:hAnsi="Times New Roman" w:cs="Times New Roman"/>
              </w:rPr>
              <w:t>Liczba nowych/ rozbudowanych/ zmodernizowanych obiektów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0536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0536C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0536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0536C">
              <w:rPr>
                <w:rFonts w:ascii="Times New Roman" w:hAnsi="Times New Roman" w:cs="Times New Roman"/>
                <w:b/>
              </w:rPr>
              <w:t>3.1.2 Organizacja wydarzeń podnoszących świadomość ekologiczną mieszkańców (ochrona środowiska naturalnego obszaru LGD)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0536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0536C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0536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0536C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 uczestników wydarzeń podnoszących świadomość ekologiczną społeczeństwa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0536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0536C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0536C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>Liczba zorganizowanych wydarzeń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54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A14909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14909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A14909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14909">
              <w:rPr>
                <w:rFonts w:ascii="Times New Roman" w:hAnsi="Times New Roman" w:cs="Times New Roman"/>
                <w:b/>
              </w:rPr>
              <w:t>3.2.1 Organizacja imprez/ uroczystości/ wydarzeń wzmacniających poczucie tożsamości lokalnej oraz na rzecz zachowania dziedzictwa historycznego i kulturowego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7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A14909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14909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A14909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14909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 uczestników zorganizowanych wydarzeń na rzecz wzmacniania poczucia tożsamości lokalnej oraz zachowania dziedzictwa historycznego i kulturowego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7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A14909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A14909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14909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>Liczba zorganizowanych wydarzeń/ imprez/ uroczystości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C37FA" w:rsidRDefault="007A65BC" w:rsidP="003D35F8">
            <w:pPr>
              <w:rPr>
                <w:rFonts w:ascii="Times New Roman" w:hAnsi="Times New Roman" w:cs="Times New Roman"/>
                <w:b/>
              </w:rPr>
            </w:pPr>
            <w:r w:rsidRPr="008C37FA">
              <w:rPr>
                <w:rFonts w:ascii="Times New Roman" w:hAnsi="Times New Roman" w:cs="Times New Roman"/>
                <w:b/>
              </w:rPr>
              <w:t>3.2.2 Modernizacja infrastruktury dziedzictwa regionu (w tym obiektów świeckich i sakralnych).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495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C37FA" w:rsidRDefault="007A65BC" w:rsidP="003D35F8">
            <w:pPr>
              <w:rPr>
                <w:rFonts w:ascii="Times New Roman" w:hAnsi="Times New Roman" w:cs="Times New Roman"/>
              </w:rPr>
            </w:pPr>
            <w:r w:rsidRPr="008C37FA">
              <w:rPr>
                <w:rFonts w:ascii="Times New Roman" w:hAnsi="Times New Roman" w:cs="Times New Roman"/>
              </w:rPr>
              <w:t>Liczba osób korzystających ze zmodernizowanych obiektów infrastruktury dziedzictwa regionu (w tym obiektów świeckich i sakralnych).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495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8C37FA" w:rsidRDefault="007A65BC" w:rsidP="003D35F8">
            <w:pPr>
              <w:rPr>
                <w:rFonts w:ascii="Times New Roman" w:hAnsi="Times New Roman" w:cs="Times New Roman"/>
              </w:rPr>
            </w:pPr>
            <w:r w:rsidRPr="008C37FA">
              <w:rPr>
                <w:rFonts w:ascii="Times New Roman" w:hAnsi="Times New Roman" w:cs="Times New Roman"/>
              </w:rPr>
              <w:t>Liczba zmodernizowanych obiektów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54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3.2.3 Doposażenie funkcjonujących na terenie LGD zespołów ludowych/ organizacji pozarządowych/ stowarzyszeń działających na rzecz zachowania dziedzictwa historycznego i kulturowego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7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korzystających</w:t>
            </w:r>
            <w:r w:rsidRPr="000D6C06">
              <w:rPr>
                <w:rFonts w:ascii="Times New Roman" w:hAnsi="Times New Roman" w:cs="Times New Roman"/>
              </w:rPr>
              <w:t xml:space="preserve"> z wyposażenia zakupionego w ramach LSR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7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doposażonych organizacji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390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3.3.1 Działania/ inicjatywy promujące lokalne produkty/ dziedzictwo kulturowo- historyczne oraz walory turystyczne obszaru LGD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8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  <w:color w:val="4472C4" w:themeColor="accent1"/>
              </w:rPr>
              <w:t>Wskaźnik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rezultatu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0D6C06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D6C06">
              <w:rPr>
                <w:rFonts w:ascii="Times New Roman" w:hAnsi="Times New Roman" w:cs="Times New Roman"/>
              </w:rPr>
              <w:t>Liczba osób, które zapoznały się z lokalnymi produktami/ dziedzictwem kulturowo- historycznym oraz walorami turystycznymi obszaru LGD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65BC" w:rsidRPr="00362D1B" w:rsidTr="003D35F8">
        <w:trPr>
          <w:cantSplit/>
          <w:trHeight w:val="247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5BC" w:rsidRPr="00362D1B" w:rsidRDefault="007A65BC" w:rsidP="003D35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7C42CB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C42CB">
              <w:rPr>
                <w:rFonts w:ascii="Times New Roman" w:hAnsi="Times New Roman" w:cs="Times New Roman"/>
                <w:b/>
              </w:rPr>
              <w:t>produktu</w:t>
            </w: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5BC" w:rsidRPr="004C5553" w:rsidRDefault="007A65BC" w:rsidP="003D35F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C5553">
              <w:rPr>
                <w:rFonts w:ascii="Times New Roman" w:hAnsi="Times New Roman" w:cs="Times New Roman"/>
              </w:rPr>
              <w:t>Liczba podmiotów działających w sferze kultury, która otrzymała wsparcie w ramach realizacji LSR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C" w:rsidRPr="004C5553" w:rsidRDefault="007A65BC" w:rsidP="003D35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5BC" w:rsidRDefault="007A65BC" w:rsidP="007A65BC"/>
    <w:p w:rsidR="007A65BC" w:rsidRDefault="007A65BC" w:rsidP="007A65BC"/>
    <w:tbl>
      <w:tblPr>
        <w:tblStyle w:val="Siatkatabeli"/>
        <w:tblW w:w="10682" w:type="dxa"/>
        <w:tblLayout w:type="fixed"/>
        <w:tblLook w:val="04A0" w:firstRow="1" w:lastRow="0" w:firstColumn="1" w:lastColumn="0" w:noHBand="0" w:noVBand="1"/>
      </w:tblPr>
      <w:tblGrid>
        <w:gridCol w:w="2830"/>
        <w:gridCol w:w="1873"/>
        <w:gridCol w:w="1963"/>
        <w:gridCol w:w="4016"/>
      </w:tblGrid>
      <w:tr w:rsidR="007A65BC" w:rsidRPr="004B562E" w:rsidTr="003D35F8">
        <w:trPr>
          <w:trHeight w:val="560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:rsidR="007A65BC" w:rsidRPr="004B562E" w:rsidRDefault="007A65BC" w:rsidP="003D35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62E">
              <w:rPr>
                <w:rFonts w:ascii="Times New Roman" w:hAnsi="Times New Roman" w:cs="Times New Roman"/>
                <w:b/>
              </w:rPr>
              <w:t>WYNIK WERYFIKACJI ZGODNOŚCI OPERACJI Z CELAMI LSR</w:t>
            </w:r>
          </w:p>
        </w:tc>
      </w:tr>
      <w:tr w:rsidR="007A65BC" w:rsidRPr="004B562E" w:rsidTr="003D35F8">
        <w:trPr>
          <w:trHeight w:val="82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  <w:b/>
              </w:rPr>
              <w:t xml:space="preserve">Operacja jest zgodna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562E">
              <w:rPr>
                <w:rFonts w:ascii="Times New Roman" w:hAnsi="Times New Roman" w:cs="Times New Roman"/>
                <w:b/>
              </w:rPr>
              <w:t>z celami LSR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sym w:font="Wingdings" w:char="F072"/>
            </w:r>
            <w:r w:rsidRPr="004B562E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>Data weryfikacji</w:t>
            </w:r>
          </w:p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016" w:type="dxa"/>
            <w:vMerge w:val="restart"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>Imię i nazwisko weryfikującego:</w:t>
            </w:r>
          </w:p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7A65BC" w:rsidRPr="004B562E" w:rsidTr="003D35F8">
        <w:trPr>
          <w:trHeight w:val="620"/>
        </w:trPr>
        <w:tc>
          <w:tcPr>
            <w:tcW w:w="2830" w:type="dxa"/>
            <w:vMerge/>
            <w:shd w:val="clear" w:color="auto" w:fill="auto"/>
            <w:vAlign w:val="center"/>
          </w:tcPr>
          <w:p w:rsidR="007A65BC" w:rsidRPr="004B562E" w:rsidRDefault="007A65BC" w:rsidP="003D35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1963" w:type="dxa"/>
            <w:vMerge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vMerge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</w:p>
        </w:tc>
      </w:tr>
      <w:tr w:rsidR="007A65BC" w:rsidRPr="004B562E" w:rsidTr="003D35F8">
        <w:trPr>
          <w:trHeight w:val="125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lastRenderedPageBreak/>
              <w:t>Zatwierdził:</w:t>
            </w:r>
          </w:p>
        </w:tc>
        <w:tc>
          <w:tcPr>
            <w:tcW w:w="3836" w:type="dxa"/>
            <w:gridSpan w:val="2"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 xml:space="preserve">Data zatwierdzenia:   </w:t>
            </w:r>
          </w:p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>Imię i nazwisko osoby zatwierdzającej</w:t>
            </w:r>
          </w:p>
          <w:p w:rsidR="007A65BC" w:rsidRPr="004B562E" w:rsidRDefault="007A65BC" w:rsidP="003D35F8">
            <w:pPr>
              <w:rPr>
                <w:rFonts w:ascii="Times New Roman" w:hAnsi="Times New Roman" w:cs="Times New Roman"/>
              </w:rPr>
            </w:pPr>
            <w:r w:rsidRPr="004B562E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</w:tbl>
    <w:p w:rsidR="007A65BC" w:rsidRDefault="007A65BC" w:rsidP="007A65BC">
      <w:pPr>
        <w:pStyle w:val="Default"/>
        <w:ind w:left="5529"/>
        <w:rPr>
          <w:sz w:val="18"/>
          <w:szCs w:val="18"/>
        </w:rPr>
      </w:pPr>
    </w:p>
    <w:p w:rsidR="007A65BC" w:rsidRDefault="007A65BC" w:rsidP="007A65BC">
      <w:pPr>
        <w:pStyle w:val="Default"/>
        <w:ind w:left="5529"/>
        <w:rPr>
          <w:sz w:val="18"/>
          <w:szCs w:val="18"/>
        </w:rPr>
      </w:pPr>
    </w:p>
    <w:p w:rsidR="00E57B0D" w:rsidRDefault="00E57B0D"/>
    <w:sectPr w:rsidR="00E57B0D" w:rsidSect="007A6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F2073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BC"/>
    <w:rsid w:val="0020190C"/>
    <w:rsid w:val="00214064"/>
    <w:rsid w:val="002563F8"/>
    <w:rsid w:val="002727B8"/>
    <w:rsid w:val="0066494F"/>
    <w:rsid w:val="0071037A"/>
    <w:rsid w:val="007A65BC"/>
    <w:rsid w:val="008C37FA"/>
    <w:rsid w:val="00950A46"/>
    <w:rsid w:val="00BD01DE"/>
    <w:rsid w:val="00E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F195-1523-4AEE-BCC7-1CB2AD5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7A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TARNOWSKA</cp:lastModifiedBy>
  <cp:revision>3</cp:revision>
  <dcterms:created xsi:type="dcterms:W3CDTF">2017-10-24T08:08:00Z</dcterms:created>
  <dcterms:modified xsi:type="dcterms:W3CDTF">2017-10-24T11:48:00Z</dcterms:modified>
</cp:coreProperties>
</file>