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B6" w:rsidRDefault="00CC21D7" w:rsidP="00E561B6">
      <w:pPr>
        <w:pStyle w:val="Default"/>
        <w:ind w:left="5529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E561B6" w:rsidRPr="00C10C82" w:rsidRDefault="00E561B6" w:rsidP="00E561B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Standardowej wyboru i oceny operacji w ramach LSR </w:t>
      </w:r>
    </w:p>
    <w:p w:rsidR="000A5FFD" w:rsidRPr="00C723E6" w:rsidRDefault="00CC0BE0" w:rsidP="008D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E6">
        <w:rPr>
          <w:rFonts w:ascii="Times New Roman" w:hAnsi="Times New Roman" w:cs="Times New Roman"/>
          <w:b/>
          <w:sz w:val="28"/>
          <w:szCs w:val="28"/>
        </w:rPr>
        <w:t>Karta oceny</w:t>
      </w:r>
      <w:r w:rsidR="00C069C4">
        <w:rPr>
          <w:rFonts w:ascii="Times New Roman" w:hAnsi="Times New Roman" w:cs="Times New Roman"/>
          <w:b/>
          <w:sz w:val="28"/>
          <w:szCs w:val="28"/>
        </w:rPr>
        <w:t xml:space="preserve"> zgodności</w:t>
      </w:r>
      <w:r w:rsidRPr="00C723E6">
        <w:rPr>
          <w:rFonts w:ascii="Times New Roman" w:hAnsi="Times New Roman" w:cs="Times New Roman"/>
          <w:b/>
          <w:sz w:val="28"/>
          <w:szCs w:val="28"/>
        </w:rPr>
        <w:t xml:space="preserve"> wniosku o przyznanie pomocy</w:t>
      </w:r>
      <w:r w:rsidR="00C069C4">
        <w:rPr>
          <w:rFonts w:ascii="Times New Roman" w:hAnsi="Times New Roman" w:cs="Times New Roman"/>
          <w:b/>
          <w:sz w:val="28"/>
          <w:szCs w:val="28"/>
        </w:rPr>
        <w:t xml:space="preserve"> z LSR</w:t>
      </w:r>
    </w:p>
    <w:tbl>
      <w:tblPr>
        <w:tblStyle w:val="Siatkatabeli"/>
        <w:tblW w:w="10910" w:type="dxa"/>
        <w:tblLayout w:type="fixed"/>
        <w:tblLook w:val="04A0" w:firstRow="1" w:lastRow="0" w:firstColumn="1" w:lastColumn="0" w:noHBand="0" w:noVBand="1"/>
      </w:tblPr>
      <w:tblGrid>
        <w:gridCol w:w="735"/>
        <w:gridCol w:w="2095"/>
        <w:gridCol w:w="730"/>
        <w:gridCol w:w="1143"/>
        <w:gridCol w:w="679"/>
        <w:gridCol w:w="110"/>
        <w:gridCol w:w="599"/>
        <w:gridCol w:w="575"/>
        <w:gridCol w:w="455"/>
        <w:gridCol w:w="529"/>
        <w:gridCol w:w="992"/>
        <w:gridCol w:w="2268"/>
      </w:tblGrid>
      <w:tr w:rsidR="00C723E6" w:rsidRPr="00C723E6" w:rsidTr="003755DE">
        <w:trPr>
          <w:trHeight w:val="3394"/>
        </w:trPr>
        <w:tc>
          <w:tcPr>
            <w:tcW w:w="10910" w:type="dxa"/>
            <w:gridSpan w:val="12"/>
            <w:shd w:val="clear" w:color="auto" w:fill="auto"/>
            <w:vAlign w:val="center"/>
          </w:tcPr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723E6">
              <w:rPr>
                <w:rFonts w:ascii="Times New Roman" w:hAnsi="Times New Roman" w:cs="Times New Roman"/>
                <w:i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CE1DG. KRS. rejestr Ksiąg Wieczystych oraz udostępnione przez Samorząd Województwa(LGD nie ma obowiązku występowania z prośbą o udostępnienie danych do innych podmiotów).</w:t>
            </w:r>
          </w:p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723E6">
              <w:rPr>
                <w:rFonts w:ascii="Times New Roman" w:hAnsi="Times New Roman" w:cs="Times New Roman"/>
                <w:i/>
              </w:rPr>
              <w:t>Kartę wypełnia się przy zastosowaniu ogólnej wskazówki dotyczącej odpowiedzi TAK. NIE, ND.</w:t>
            </w:r>
          </w:p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4239B" w:rsidRPr="00C723E6" w:rsidRDefault="00392915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723E6">
              <w:rPr>
                <w:rFonts w:ascii="Times New Roman" w:hAnsi="Times New Roman" w:cs="Times New Roman"/>
                <w:i/>
              </w:rPr>
              <w:t>TAK - możliwe jest udzielenie</w:t>
            </w:r>
            <w:r w:rsidR="0074239B" w:rsidRPr="00C723E6">
              <w:rPr>
                <w:rFonts w:ascii="Times New Roman" w:hAnsi="Times New Roman" w:cs="Times New Roman"/>
                <w:i/>
              </w:rPr>
              <w:t xml:space="preserve"> jednoznaczne</w:t>
            </w:r>
            <w:r w:rsidR="003F690D" w:rsidRPr="00C723E6">
              <w:rPr>
                <w:rFonts w:ascii="Times New Roman" w:hAnsi="Times New Roman" w:cs="Times New Roman"/>
                <w:i/>
              </w:rPr>
              <w:t>j</w:t>
            </w:r>
            <w:r w:rsidR="0074239B" w:rsidRPr="00C723E6">
              <w:rPr>
                <w:rFonts w:ascii="Times New Roman" w:hAnsi="Times New Roman" w:cs="Times New Roman"/>
                <w:i/>
              </w:rPr>
              <w:t>odpowiedzi na pytanie,</w:t>
            </w:r>
          </w:p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723E6">
              <w:rPr>
                <w:rFonts w:ascii="Times New Roman" w:hAnsi="Times New Roman" w:cs="Times New Roman"/>
                <w:i/>
              </w:rPr>
              <w:t>NIE - możliwe jest udzielenie jednoznacznej negatywnej odpowiedzi lub na podstawie dostępnych informacji i dokumentów nie można potwierdzić spełniania danego kryterium,</w:t>
            </w:r>
          </w:p>
          <w:p w:rsidR="00993C4A" w:rsidRPr="00C723E6" w:rsidRDefault="00993C4A" w:rsidP="00993C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4239B" w:rsidRPr="00C723E6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723E6">
              <w:rPr>
                <w:rFonts w:ascii="Times New Roman" w:hAnsi="Times New Roman" w:cs="Times New Roman"/>
                <w:i/>
              </w:rPr>
              <w:t>ND - weryfikowany punkt karty nie dotyczy danego Wnioskodawcy.</w:t>
            </w:r>
          </w:p>
          <w:p w:rsidR="0074239B" w:rsidRPr="00C723E6" w:rsidRDefault="0074239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3E6" w:rsidRPr="00C723E6" w:rsidTr="003755DE">
        <w:trPr>
          <w:trHeight w:val="396"/>
        </w:trPr>
        <w:tc>
          <w:tcPr>
            <w:tcW w:w="5492" w:type="dxa"/>
            <w:gridSpan w:val="6"/>
            <w:shd w:val="clear" w:color="auto" w:fill="D9D9D9" w:themeFill="background1" w:themeFillShade="D9"/>
            <w:vAlign w:val="center"/>
          </w:tcPr>
          <w:p w:rsidR="008D6389" w:rsidRPr="00C723E6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Numer indywidualny wniosku:</w:t>
            </w:r>
          </w:p>
        </w:tc>
        <w:tc>
          <w:tcPr>
            <w:tcW w:w="5418" w:type="dxa"/>
            <w:gridSpan w:val="6"/>
          </w:tcPr>
          <w:p w:rsidR="008D6389" w:rsidRPr="00C723E6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3E6" w:rsidRPr="00C723E6" w:rsidTr="003755DE">
        <w:trPr>
          <w:trHeight w:val="416"/>
        </w:trPr>
        <w:tc>
          <w:tcPr>
            <w:tcW w:w="5492" w:type="dxa"/>
            <w:gridSpan w:val="6"/>
            <w:shd w:val="clear" w:color="auto" w:fill="D9D9D9" w:themeFill="background1" w:themeFillShade="D9"/>
            <w:vAlign w:val="center"/>
          </w:tcPr>
          <w:p w:rsidR="008D6389" w:rsidRPr="00C723E6" w:rsidRDefault="00C723E6" w:rsidP="00742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Beneficjenta:</w:t>
            </w:r>
          </w:p>
        </w:tc>
        <w:tc>
          <w:tcPr>
            <w:tcW w:w="5418" w:type="dxa"/>
            <w:gridSpan w:val="6"/>
          </w:tcPr>
          <w:p w:rsidR="008D6389" w:rsidRPr="00C723E6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3E6" w:rsidRPr="00C723E6" w:rsidTr="003755DE">
        <w:trPr>
          <w:trHeight w:val="422"/>
        </w:trPr>
        <w:tc>
          <w:tcPr>
            <w:tcW w:w="5492" w:type="dxa"/>
            <w:gridSpan w:val="6"/>
            <w:shd w:val="clear" w:color="auto" w:fill="D9D9D9" w:themeFill="background1" w:themeFillShade="D9"/>
            <w:vAlign w:val="center"/>
          </w:tcPr>
          <w:p w:rsidR="008D6389" w:rsidRPr="00C723E6" w:rsidRDefault="00C723E6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Nazwa wnioskodawcy:</w:t>
            </w:r>
          </w:p>
        </w:tc>
        <w:tc>
          <w:tcPr>
            <w:tcW w:w="5418" w:type="dxa"/>
            <w:gridSpan w:val="6"/>
          </w:tcPr>
          <w:p w:rsidR="008D6389" w:rsidRPr="00C723E6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3E6" w:rsidRPr="00C723E6" w:rsidTr="003755DE">
        <w:trPr>
          <w:trHeight w:val="414"/>
        </w:trPr>
        <w:tc>
          <w:tcPr>
            <w:tcW w:w="5492" w:type="dxa"/>
            <w:gridSpan w:val="6"/>
            <w:shd w:val="clear" w:color="auto" w:fill="D9D9D9" w:themeFill="background1" w:themeFillShade="D9"/>
            <w:vAlign w:val="center"/>
          </w:tcPr>
          <w:p w:rsidR="00C723E6" w:rsidRPr="00C723E6" w:rsidRDefault="00C723E6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Tytuł projektu:</w:t>
            </w:r>
          </w:p>
        </w:tc>
        <w:tc>
          <w:tcPr>
            <w:tcW w:w="5418" w:type="dxa"/>
            <w:gridSpan w:val="6"/>
          </w:tcPr>
          <w:p w:rsidR="00C723E6" w:rsidRPr="00C723E6" w:rsidRDefault="00C723E6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3E6" w:rsidRPr="00C723E6" w:rsidTr="003755DE">
        <w:trPr>
          <w:trHeight w:val="542"/>
        </w:trPr>
        <w:tc>
          <w:tcPr>
            <w:tcW w:w="10910" w:type="dxa"/>
            <w:gridSpan w:val="12"/>
            <w:shd w:val="clear" w:color="auto" w:fill="D9D9D9" w:themeFill="background1" w:themeFillShade="D9"/>
            <w:vAlign w:val="center"/>
          </w:tcPr>
          <w:p w:rsidR="008D6389" w:rsidRPr="00E049EA" w:rsidRDefault="008D6389" w:rsidP="00AB1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9EA">
              <w:rPr>
                <w:rFonts w:ascii="Times New Roman" w:hAnsi="Times New Roman" w:cs="Times New Roman"/>
                <w:b/>
              </w:rPr>
              <w:t xml:space="preserve"> </w:t>
            </w:r>
            <w:r w:rsidR="00AB11AC" w:rsidRPr="00E049EA">
              <w:rPr>
                <w:rFonts w:ascii="Times New Roman" w:hAnsi="Times New Roman" w:cs="Times New Roman"/>
                <w:b/>
              </w:rPr>
              <w:t xml:space="preserve">OCENA </w:t>
            </w:r>
            <w:r w:rsidR="00E049EA" w:rsidRPr="00E049EA">
              <w:rPr>
                <w:rFonts w:ascii="Times New Roman" w:hAnsi="Times New Roman" w:cs="Times New Roman"/>
                <w:b/>
              </w:rPr>
              <w:t xml:space="preserve">ZGODNOŚCI </w:t>
            </w:r>
            <w:r w:rsidR="00AB11AC" w:rsidRPr="00E049EA">
              <w:rPr>
                <w:rFonts w:ascii="Times New Roman" w:hAnsi="Times New Roman" w:cs="Times New Roman"/>
                <w:b/>
              </w:rPr>
              <w:t>WNIOSKU</w:t>
            </w:r>
            <w:r w:rsidR="00F90C46" w:rsidRPr="00E049EA">
              <w:rPr>
                <w:rFonts w:ascii="Times New Roman" w:hAnsi="Times New Roman" w:cs="Times New Roman"/>
                <w:b/>
              </w:rPr>
              <w:t xml:space="preserve"> O PRZYZNANIE POMOCY</w:t>
            </w:r>
            <w:r w:rsidR="00E049EA" w:rsidRPr="00E049EA">
              <w:rPr>
                <w:rFonts w:ascii="Times New Roman" w:hAnsi="Times New Roman" w:cs="Times New Roman"/>
                <w:b/>
              </w:rPr>
              <w:t>Z LSR</w:t>
            </w:r>
          </w:p>
        </w:tc>
      </w:tr>
      <w:tr w:rsidR="00B55A92" w:rsidRPr="00C723E6" w:rsidTr="003755DE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uzupełnienia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55A92" w:rsidRPr="00C723E6" w:rsidTr="003755DE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both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Wniosek został złożony w miejscu i terminie wskazanym w ogłoszeniu o naborze.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5A92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  <w:p w:rsidR="00B55A92" w:rsidRDefault="00B55A92" w:rsidP="00B55A92">
            <w:pPr>
              <w:jc w:val="center"/>
            </w:pPr>
            <w:r w:rsidRPr="00256B7B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5A92" w:rsidRPr="00C723E6" w:rsidRDefault="00B55A92" w:rsidP="00B55A9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2" w:rsidRPr="00C723E6" w:rsidTr="003755DE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both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Zakres tematyczny operacji (wniosku) zgodny jest z zakresem, który został wskazany w ogłoszeniu o naborze.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5A92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  <w:p w:rsidR="00B55A92" w:rsidRDefault="00B55A92" w:rsidP="00B55A92">
            <w:pPr>
              <w:jc w:val="center"/>
            </w:pPr>
            <w:r w:rsidRPr="00256B7B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5A92" w:rsidRPr="00C723E6" w:rsidRDefault="00B55A92" w:rsidP="00B55A9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2" w:rsidRPr="00C723E6" w:rsidTr="003755DE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both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Operacja realizuje cele główne i szczegółowe LSR, poprzez osiąganie zaplanowanych w LSR wskaźników.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5A92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  <w:p w:rsidR="00B55A92" w:rsidRDefault="00B55A92" w:rsidP="00B55A92">
            <w:pPr>
              <w:jc w:val="center"/>
            </w:pPr>
            <w:r w:rsidRPr="00256B7B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5A92" w:rsidRPr="00C723E6" w:rsidRDefault="00B55A92" w:rsidP="00B55A9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2" w:rsidRPr="00C723E6" w:rsidTr="003755DE">
        <w:trPr>
          <w:trHeight w:val="742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both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Operacja jest zgodna z Programem, w ramach którego jest planowana realizacja tej operacji (załącznik nr 1 do karty wstępnej oceny wniosku).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5A92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  <w:p w:rsidR="00B55A92" w:rsidRDefault="00B55A92" w:rsidP="00B55A92">
            <w:pPr>
              <w:jc w:val="center"/>
            </w:pPr>
            <w:r w:rsidRPr="00256B7B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5A92" w:rsidRPr="00C723E6" w:rsidRDefault="00B55A92" w:rsidP="00B55A9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2" w:rsidRPr="00C723E6" w:rsidTr="003755DE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both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Operacja (wniosek) zgodny jest z formą wsparcia wskazaną w ogłoszeniu o naborze  refundacja albo ryczałt-premia).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5A92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  <w:p w:rsidR="00B55A92" w:rsidRDefault="00B55A92" w:rsidP="00B55A92">
            <w:pPr>
              <w:jc w:val="center"/>
            </w:pPr>
            <w:r w:rsidRPr="00256B7B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5A92" w:rsidRPr="00C723E6" w:rsidRDefault="00B55A92" w:rsidP="00B55A9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2" w:rsidRPr="00C723E6" w:rsidTr="003755DE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B55A92" w:rsidRPr="00C723E6" w:rsidRDefault="00B55A92" w:rsidP="00B55A9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B55A92" w:rsidRPr="00C723E6" w:rsidRDefault="00B55A92" w:rsidP="00B55A92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C723E6">
              <w:rPr>
                <w:rFonts w:ascii="Times New Roman" w:hAnsi="Times New Roman" w:cs="Times New Roman"/>
              </w:rPr>
              <w:t>Operacja (wniosek) zgodny jest z warunkami udzielenia wsparcia obowiązującymi w ramach naboru.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5A92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  <w:p w:rsidR="00B55A92" w:rsidRDefault="00B55A92" w:rsidP="00B55A92">
            <w:pPr>
              <w:jc w:val="center"/>
            </w:pPr>
            <w:r w:rsidRPr="00256B7B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5A92" w:rsidRPr="00C723E6" w:rsidRDefault="00B55A92" w:rsidP="00B55A9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3E6" w:rsidRPr="00C723E6" w:rsidTr="003755DE">
        <w:trPr>
          <w:trHeight w:val="718"/>
        </w:trPr>
        <w:tc>
          <w:tcPr>
            <w:tcW w:w="10910" w:type="dxa"/>
            <w:gridSpan w:val="12"/>
            <w:shd w:val="clear" w:color="auto" w:fill="D9D9D9" w:themeFill="background1" w:themeFillShade="D9"/>
            <w:vAlign w:val="center"/>
          </w:tcPr>
          <w:p w:rsidR="0074239B" w:rsidRPr="00C723E6" w:rsidRDefault="00B55A92" w:rsidP="003C67E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Jeśli wniosek zawiera inne braki i oczywiste omyłki, poniżej należy wpisać jakie:</w:t>
            </w:r>
          </w:p>
        </w:tc>
      </w:tr>
      <w:tr w:rsidR="000806DE" w:rsidRPr="00C723E6" w:rsidTr="003755DE">
        <w:trPr>
          <w:trHeight w:val="718"/>
        </w:trPr>
        <w:tc>
          <w:tcPr>
            <w:tcW w:w="10910" w:type="dxa"/>
            <w:gridSpan w:val="12"/>
            <w:shd w:val="clear" w:color="auto" w:fill="auto"/>
            <w:vAlign w:val="center"/>
          </w:tcPr>
          <w:p w:rsidR="000806DE" w:rsidRPr="00C723E6" w:rsidRDefault="000806DE" w:rsidP="00993C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55A92" w:rsidRPr="00C723E6" w:rsidTr="003755DE">
        <w:trPr>
          <w:trHeight w:val="360"/>
        </w:trPr>
        <w:tc>
          <w:tcPr>
            <w:tcW w:w="3560" w:type="dxa"/>
            <w:gridSpan w:val="3"/>
            <w:shd w:val="clear" w:color="auto" w:fill="D9D9D9" w:themeFill="background1" w:themeFillShade="D9"/>
            <w:vAlign w:val="center"/>
          </w:tcPr>
          <w:p w:rsidR="00B55A92" w:rsidRPr="00B55A92" w:rsidRDefault="00B55A92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kierowany do dalszej oceny</w:t>
            </w:r>
          </w:p>
        </w:tc>
        <w:tc>
          <w:tcPr>
            <w:tcW w:w="3561" w:type="dxa"/>
            <w:gridSpan w:val="6"/>
            <w:shd w:val="clear" w:color="auto" w:fill="D9D9D9" w:themeFill="background1" w:themeFillShade="D9"/>
            <w:vAlign w:val="center"/>
          </w:tcPr>
          <w:p w:rsidR="00B55A92" w:rsidRPr="00B55A92" w:rsidRDefault="009A741D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kierowany do uzupełnień</w:t>
            </w:r>
          </w:p>
        </w:tc>
        <w:tc>
          <w:tcPr>
            <w:tcW w:w="3789" w:type="dxa"/>
            <w:gridSpan w:val="3"/>
            <w:shd w:val="clear" w:color="auto" w:fill="D9D9D9" w:themeFill="background1" w:themeFillShade="D9"/>
            <w:vAlign w:val="center"/>
          </w:tcPr>
          <w:p w:rsidR="00B55A92" w:rsidRPr="009A741D" w:rsidRDefault="009A741D" w:rsidP="00B55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odrzucany</w:t>
            </w:r>
          </w:p>
        </w:tc>
      </w:tr>
      <w:tr w:rsidR="009A741D" w:rsidRPr="00C723E6" w:rsidTr="003755DE">
        <w:trPr>
          <w:trHeight w:val="360"/>
        </w:trPr>
        <w:tc>
          <w:tcPr>
            <w:tcW w:w="3560" w:type="dxa"/>
            <w:gridSpan w:val="3"/>
            <w:shd w:val="clear" w:color="auto" w:fill="auto"/>
            <w:vAlign w:val="center"/>
          </w:tcPr>
          <w:p w:rsidR="009A741D" w:rsidRPr="00C723E6" w:rsidRDefault="009A741D" w:rsidP="009A741D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561" w:type="dxa"/>
            <w:gridSpan w:val="6"/>
            <w:shd w:val="clear" w:color="auto" w:fill="auto"/>
            <w:vAlign w:val="center"/>
          </w:tcPr>
          <w:p w:rsidR="009A741D" w:rsidRPr="00C723E6" w:rsidRDefault="009A741D" w:rsidP="009A741D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789" w:type="dxa"/>
            <w:gridSpan w:val="3"/>
            <w:shd w:val="clear" w:color="auto" w:fill="auto"/>
          </w:tcPr>
          <w:p w:rsidR="009A741D" w:rsidRDefault="009A741D" w:rsidP="009A741D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B55A92" w:rsidRPr="00C723E6" w:rsidTr="003755DE">
        <w:trPr>
          <w:trHeight w:val="718"/>
        </w:trPr>
        <w:tc>
          <w:tcPr>
            <w:tcW w:w="10910" w:type="dxa"/>
            <w:gridSpan w:val="12"/>
            <w:shd w:val="clear" w:color="auto" w:fill="auto"/>
            <w:vAlign w:val="center"/>
          </w:tcPr>
          <w:p w:rsidR="00B55A92" w:rsidRPr="00C723E6" w:rsidRDefault="00B55A92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55DE" w:rsidRPr="00C723E6" w:rsidTr="003755DE">
        <w:trPr>
          <w:trHeight w:val="718"/>
        </w:trPr>
        <w:tc>
          <w:tcPr>
            <w:tcW w:w="10910" w:type="dxa"/>
            <w:gridSpan w:val="12"/>
            <w:shd w:val="clear" w:color="auto" w:fill="D9D9D9" w:themeFill="background1" w:themeFillShade="D9"/>
            <w:vAlign w:val="center"/>
          </w:tcPr>
          <w:p w:rsidR="003755DE" w:rsidRPr="00BC3359" w:rsidRDefault="003755DE" w:rsidP="003D35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3359">
              <w:rPr>
                <w:rFonts w:ascii="Times New Roman" w:hAnsi="Times New Roman" w:cs="Times New Roman"/>
                <w:b/>
                <w:i/>
              </w:rPr>
              <w:lastRenderedPageBreak/>
              <w:t>Uzasadnienie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(jeśli dotyczy)</w:t>
            </w:r>
            <w:r w:rsidRPr="00BC3359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755DE" w:rsidRPr="00C723E6" w:rsidTr="003755DE">
        <w:trPr>
          <w:trHeight w:val="718"/>
        </w:trPr>
        <w:tc>
          <w:tcPr>
            <w:tcW w:w="10910" w:type="dxa"/>
            <w:gridSpan w:val="12"/>
            <w:shd w:val="clear" w:color="auto" w:fill="auto"/>
            <w:vAlign w:val="center"/>
          </w:tcPr>
          <w:p w:rsidR="003755DE" w:rsidRDefault="003755DE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370D" w:rsidRPr="00C723E6" w:rsidRDefault="000D370D" w:rsidP="00B55A92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  <w:tr w:rsidR="00C723E6" w:rsidRPr="00C723E6" w:rsidTr="003755DE">
        <w:trPr>
          <w:trHeight w:val="524"/>
        </w:trPr>
        <w:tc>
          <w:tcPr>
            <w:tcW w:w="10910" w:type="dxa"/>
            <w:gridSpan w:val="12"/>
            <w:shd w:val="clear" w:color="auto" w:fill="D9D9D9" w:themeFill="background1" w:themeFillShade="D9"/>
            <w:vAlign w:val="center"/>
          </w:tcPr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3E6">
              <w:rPr>
                <w:rFonts w:ascii="Times New Roman" w:hAnsi="Times New Roman" w:cs="Times New Roman"/>
                <w:b/>
              </w:rPr>
              <w:t>WYNIK WERYFIKACJI</w:t>
            </w:r>
            <w:r w:rsidR="00993C4A" w:rsidRPr="00C723E6">
              <w:rPr>
                <w:rFonts w:ascii="Times New Roman" w:hAnsi="Times New Roman" w:cs="Times New Roman"/>
                <w:b/>
              </w:rPr>
              <w:t xml:space="preserve"> KRYTERIÓW </w:t>
            </w:r>
            <w:r w:rsidR="0015391D" w:rsidRPr="0015391D">
              <w:rPr>
                <w:rFonts w:ascii="Times New Roman" w:hAnsi="Times New Roman" w:cs="Times New Roman"/>
                <w:b/>
              </w:rPr>
              <w:t>ZGODNOŚCI Z LSR</w:t>
            </w:r>
            <w:r w:rsidR="00B877F7" w:rsidRPr="0015391D">
              <w:rPr>
                <w:rFonts w:ascii="Times New Roman" w:hAnsi="Times New Roman" w:cs="Times New Roman"/>
                <w:b/>
              </w:rPr>
              <w:t xml:space="preserve"> </w:t>
            </w:r>
            <w:r w:rsidR="00203694" w:rsidRPr="00C723E6">
              <w:rPr>
                <w:rFonts w:ascii="Times New Roman" w:hAnsi="Times New Roman" w:cs="Times New Roman"/>
                <w:b/>
              </w:rPr>
              <w:t>1-</w:t>
            </w:r>
            <w:r w:rsidR="008722DF" w:rsidRPr="00C723E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723E6" w:rsidRPr="00C723E6" w:rsidTr="003755DE">
        <w:trPr>
          <w:trHeight w:val="502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74239B" w:rsidRPr="00C723E6" w:rsidRDefault="00993C4A" w:rsidP="003C6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91D">
              <w:rPr>
                <w:rFonts w:ascii="Times New Roman" w:hAnsi="Times New Roman" w:cs="Times New Roman"/>
                <w:b/>
              </w:rPr>
              <w:t xml:space="preserve">Operacja </w:t>
            </w:r>
            <w:r w:rsidR="003C67E3" w:rsidRPr="0015391D">
              <w:rPr>
                <w:rFonts w:ascii="Times New Roman" w:hAnsi="Times New Roman" w:cs="Times New Roman"/>
                <w:b/>
              </w:rPr>
              <w:t>spełnia warunki oceny</w:t>
            </w:r>
            <w:r w:rsidR="0015391D" w:rsidRPr="0015391D">
              <w:rPr>
                <w:rFonts w:ascii="Times New Roman" w:hAnsi="Times New Roman" w:cs="Times New Roman"/>
                <w:b/>
              </w:rPr>
              <w:t xml:space="preserve"> zgodności z LSR</w:t>
            </w:r>
            <w:r w:rsidR="003C67E3" w:rsidRPr="001539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4239B" w:rsidRPr="00C723E6" w:rsidRDefault="00344DC8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  <w:r w:rsidR="0074239B" w:rsidRPr="00C723E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963" w:type="dxa"/>
            <w:gridSpan w:val="4"/>
            <w:vMerge w:val="restart"/>
            <w:shd w:val="clear" w:color="auto" w:fill="auto"/>
            <w:vAlign w:val="center"/>
          </w:tcPr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Data weryfikacji</w:t>
            </w: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244" w:type="dxa"/>
            <w:gridSpan w:val="4"/>
            <w:vMerge w:val="restart"/>
            <w:shd w:val="clear" w:color="auto" w:fill="auto"/>
            <w:vAlign w:val="center"/>
          </w:tcPr>
          <w:p w:rsidR="0074239B" w:rsidRPr="00C723E6" w:rsidRDefault="00993C4A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Imię i nazwisko weryfikującego</w:t>
            </w:r>
            <w:r w:rsidR="0074239B" w:rsidRPr="00C723E6">
              <w:rPr>
                <w:rFonts w:ascii="Times New Roman" w:hAnsi="Times New Roman" w:cs="Times New Roman"/>
              </w:rPr>
              <w:t>:</w:t>
            </w: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C723E6" w:rsidRPr="00C723E6" w:rsidTr="003755DE">
        <w:trPr>
          <w:trHeight w:val="270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74239B" w:rsidRPr="00C723E6" w:rsidRDefault="0074239B" w:rsidP="000A5F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4239B" w:rsidRPr="00C723E6" w:rsidRDefault="00344DC8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  <w:r w:rsidR="0074239B" w:rsidRPr="00C723E6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963" w:type="dxa"/>
            <w:gridSpan w:val="4"/>
            <w:vMerge/>
            <w:shd w:val="clear" w:color="auto" w:fill="auto"/>
            <w:vAlign w:val="center"/>
          </w:tcPr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shd w:val="clear" w:color="auto" w:fill="auto"/>
            <w:vAlign w:val="center"/>
          </w:tcPr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3E6" w:rsidRPr="00C723E6" w:rsidTr="003755DE">
        <w:trPr>
          <w:trHeight w:val="423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Zatwierdził:</w:t>
            </w:r>
          </w:p>
        </w:tc>
        <w:tc>
          <w:tcPr>
            <w:tcW w:w="3836" w:type="dxa"/>
            <w:gridSpan w:val="6"/>
            <w:shd w:val="clear" w:color="auto" w:fill="auto"/>
            <w:vAlign w:val="center"/>
          </w:tcPr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 xml:space="preserve">Data zatwierdzenia:   </w:t>
            </w: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74239B" w:rsidRPr="00C723E6" w:rsidRDefault="0074239B" w:rsidP="000A5FFD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244" w:type="dxa"/>
            <w:gridSpan w:val="4"/>
            <w:shd w:val="clear" w:color="auto" w:fill="auto"/>
            <w:vAlign w:val="center"/>
          </w:tcPr>
          <w:p w:rsidR="0074239B" w:rsidRPr="00C723E6" w:rsidRDefault="0074239B" w:rsidP="00B71E0A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Imię i nazwisko osoby zatwierdzającej</w:t>
            </w:r>
            <w:r w:rsidR="00993C4A" w:rsidRPr="00C723E6">
              <w:rPr>
                <w:rFonts w:ascii="Times New Roman" w:hAnsi="Times New Roman" w:cs="Times New Roman"/>
              </w:rPr>
              <w:t>:</w:t>
            </w:r>
          </w:p>
          <w:p w:rsidR="0074239B" w:rsidRPr="00C723E6" w:rsidRDefault="0074239B" w:rsidP="00B71E0A">
            <w:pPr>
              <w:jc w:val="center"/>
              <w:rPr>
                <w:rFonts w:ascii="Times New Roman" w:hAnsi="Times New Roman" w:cs="Times New Roman"/>
              </w:rPr>
            </w:pPr>
          </w:p>
          <w:p w:rsidR="0074239B" w:rsidRPr="00C723E6" w:rsidRDefault="0074239B" w:rsidP="00B71E0A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</w:tbl>
    <w:p w:rsidR="00344DC8" w:rsidRDefault="00344DC8" w:rsidP="000806DE">
      <w:pPr>
        <w:pStyle w:val="Default"/>
        <w:rPr>
          <w:sz w:val="18"/>
          <w:szCs w:val="18"/>
        </w:rPr>
      </w:pPr>
    </w:p>
    <w:p w:rsidR="00AE5E84" w:rsidRDefault="00AE5E84" w:rsidP="00E561B6">
      <w:pPr>
        <w:pStyle w:val="Default"/>
        <w:ind w:left="5529"/>
        <w:rPr>
          <w:sz w:val="18"/>
          <w:szCs w:val="18"/>
        </w:rPr>
      </w:pPr>
    </w:p>
    <w:p w:rsidR="00AE5E84" w:rsidRDefault="00AE5E84" w:rsidP="00E561B6">
      <w:pPr>
        <w:pStyle w:val="Default"/>
        <w:ind w:left="5529"/>
        <w:rPr>
          <w:sz w:val="18"/>
          <w:szCs w:val="18"/>
        </w:rPr>
      </w:pPr>
    </w:p>
    <w:p w:rsidR="00AE5E84" w:rsidRDefault="00AE5E84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F11316" w:rsidRDefault="00F11316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4C5553" w:rsidRDefault="004C5553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B763DF" w:rsidRDefault="00B763DF" w:rsidP="00E561B6">
      <w:pPr>
        <w:pStyle w:val="Default"/>
        <w:ind w:left="5529"/>
        <w:rPr>
          <w:sz w:val="18"/>
          <w:szCs w:val="18"/>
        </w:rPr>
      </w:pPr>
    </w:p>
    <w:p w:rsidR="008D6389" w:rsidRPr="00C723E6" w:rsidRDefault="008D6389" w:rsidP="004E2BE2">
      <w:pPr>
        <w:rPr>
          <w:rFonts w:ascii="Times New Roman" w:hAnsi="Times New Roman" w:cs="Times New Roman"/>
          <w:b/>
        </w:rPr>
      </w:pPr>
    </w:p>
    <w:sectPr w:rsidR="008D6389" w:rsidRPr="00C723E6" w:rsidSect="008D6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47C"/>
    <w:multiLevelType w:val="hybridMultilevel"/>
    <w:tmpl w:val="FF1EE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04C"/>
    <w:multiLevelType w:val="hybridMultilevel"/>
    <w:tmpl w:val="1612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F00"/>
    <w:multiLevelType w:val="hybridMultilevel"/>
    <w:tmpl w:val="32C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6182"/>
    <w:multiLevelType w:val="hybridMultilevel"/>
    <w:tmpl w:val="915AC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5E08"/>
    <w:multiLevelType w:val="hybridMultilevel"/>
    <w:tmpl w:val="5F8E6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5B53"/>
    <w:multiLevelType w:val="hybridMultilevel"/>
    <w:tmpl w:val="0B308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2073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2EE"/>
    <w:multiLevelType w:val="hybridMultilevel"/>
    <w:tmpl w:val="D81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9E9"/>
    <w:multiLevelType w:val="hybridMultilevel"/>
    <w:tmpl w:val="7E66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735FE"/>
    <w:multiLevelType w:val="hybridMultilevel"/>
    <w:tmpl w:val="B4D03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DBF"/>
    <w:multiLevelType w:val="hybridMultilevel"/>
    <w:tmpl w:val="84D2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D67A9"/>
    <w:multiLevelType w:val="hybridMultilevel"/>
    <w:tmpl w:val="1B2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F47FB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89"/>
    <w:rsid w:val="00005490"/>
    <w:rsid w:val="00016709"/>
    <w:rsid w:val="00054837"/>
    <w:rsid w:val="00070ED1"/>
    <w:rsid w:val="000806DE"/>
    <w:rsid w:val="000A4B3A"/>
    <w:rsid w:val="000A5FFD"/>
    <w:rsid w:val="000A6B7B"/>
    <w:rsid w:val="000B689C"/>
    <w:rsid w:val="000C7630"/>
    <w:rsid w:val="000D370D"/>
    <w:rsid w:val="000D6C06"/>
    <w:rsid w:val="000E564E"/>
    <w:rsid w:val="000F5088"/>
    <w:rsid w:val="00115D58"/>
    <w:rsid w:val="00116C52"/>
    <w:rsid w:val="00132FFD"/>
    <w:rsid w:val="001529DB"/>
    <w:rsid w:val="0015391D"/>
    <w:rsid w:val="001659A7"/>
    <w:rsid w:val="0017019D"/>
    <w:rsid w:val="001735F2"/>
    <w:rsid w:val="0019780A"/>
    <w:rsid w:val="001B00F6"/>
    <w:rsid w:val="001B30BD"/>
    <w:rsid w:val="001B4DFA"/>
    <w:rsid w:val="002035EC"/>
    <w:rsid w:val="00203694"/>
    <w:rsid w:val="002212C4"/>
    <w:rsid w:val="00231DB1"/>
    <w:rsid w:val="00231F5E"/>
    <w:rsid w:val="00236BF7"/>
    <w:rsid w:val="00251034"/>
    <w:rsid w:val="00264FD7"/>
    <w:rsid w:val="00296E58"/>
    <w:rsid w:val="002A0642"/>
    <w:rsid w:val="002A55B3"/>
    <w:rsid w:val="002B0B9C"/>
    <w:rsid w:val="002B0CFA"/>
    <w:rsid w:val="002C2D06"/>
    <w:rsid w:val="002D5783"/>
    <w:rsid w:val="002F31C9"/>
    <w:rsid w:val="00315943"/>
    <w:rsid w:val="00321990"/>
    <w:rsid w:val="00323A0D"/>
    <w:rsid w:val="00344DC8"/>
    <w:rsid w:val="003462FF"/>
    <w:rsid w:val="00366B89"/>
    <w:rsid w:val="003755DE"/>
    <w:rsid w:val="003763E2"/>
    <w:rsid w:val="0038279C"/>
    <w:rsid w:val="00386F52"/>
    <w:rsid w:val="00392915"/>
    <w:rsid w:val="003A1A01"/>
    <w:rsid w:val="003A7F59"/>
    <w:rsid w:val="003B24A5"/>
    <w:rsid w:val="003B49C3"/>
    <w:rsid w:val="003C67E3"/>
    <w:rsid w:val="003F690D"/>
    <w:rsid w:val="00410336"/>
    <w:rsid w:val="00415DA4"/>
    <w:rsid w:val="004442DC"/>
    <w:rsid w:val="004512C3"/>
    <w:rsid w:val="00465737"/>
    <w:rsid w:val="00471DBE"/>
    <w:rsid w:val="00486F25"/>
    <w:rsid w:val="004C3582"/>
    <w:rsid w:val="004C4048"/>
    <w:rsid w:val="004C5553"/>
    <w:rsid w:val="004D1D85"/>
    <w:rsid w:val="004D4937"/>
    <w:rsid w:val="004E2BE2"/>
    <w:rsid w:val="004E7CFC"/>
    <w:rsid w:val="005043A7"/>
    <w:rsid w:val="005114A1"/>
    <w:rsid w:val="005249A6"/>
    <w:rsid w:val="00566C50"/>
    <w:rsid w:val="00575F3C"/>
    <w:rsid w:val="005A0393"/>
    <w:rsid w:val="005D3E2E"/>
    <w:rsid w:val="005D4794"/>
    <w:rsid w:val="005D610D"/>
    <w:rsid w:val="005E0315"/>
    <w:rsid w:val="005E5095"/>
    <w:rsid w:val="00604983"/>
    <w:rsid w:val="00615467"/>
    <w:rsid w:val="00616F11"/>
    <w:rsid w:val="00625A13"/>
    <w:rsid w:val="00636276"/>
    <w:rsid w:val="0066470A"/>
    <w:rsid w:val="00695D2F"/>
    <w:rsid w:val="006B4797"/>
    <w:rsid w:val="006B7676"/>
    <w:rsid w:val="006D5F77"/>
    <w:rsid w:val="006E727E"/>
    <w:rsid w:val="006F3004"/>
    <w:rsid w:val="006F3198"/>
    <w:rsid w:val="00704070"/>
    <w:rsid w:val="00716E32"/>
    <w:rsid w:val="00724E34"/>
    <w:rsid w:val="007311C5"/>
    <w:rsid w:val="00732560"/>
    <w:rsid w:val="0074239B"/>
    <w:rsid w:val="007432E0"/>
    <w:rsid w:val="00785056"/>
    <w:rsid w:val="007A5E1F"/>
    <w:rsid w:val="007B1050"/>
    <w:rsid w:val="007C0D29"/>
    <w:rsid w:val="007C221C"/>
    <w:rsid w:val="007C42CB"/>
    <w:rsid w:val="007E5BA3"/>
    <w:rsid w:val="007F5E7F"/>
    <w:rsid w:val="0080536C"/>
    <w:rsid w:val="00833A14"/>
    <w:rsid w:val="00846A18"/>
    <w:rsid w:val="0085619E"/>
    <w:rsid w:val="00863034"/>
    <w:rsid w:val="008722DF"/>
    <w:rsid w:val="00895FD9"/>
    <w:rsid w:val="008A04C6"/>
    <w:rsid w:val="008B317F"/>
    <w:rsid w:val="008C0856"/>
    <w:rsid w:val="008C6D6E"/>
    <w:rsid w:val="008C71EC"/>
    <w:rsid w:val="008D0600"/>
    <w:rsid w:val="008D1182"/>
    <w:rsid w:val="008D6389"/>
    <w:rsid w:val="008F4584"/>
    <w:rsid w:val="009029FE"/>
    <w:rsid w:val="009032E1"/>
    <w:rsid w:val="00914680"/>
    <w:rsid w:val="00925143"/>
    <w:rsid w:val="00963C42"/>
    <w:rsid w:val="009819FE"/>
    <w:rsid w:val="00983623"/>
    <w:rsid w:val="00991296"/>
    <w:rsid w:val="00993C4A"/>
    <w:rsid w:val="009A0FCF"/>
    <w:rsid w:val="009A741D"/>
    <w:rsid w:val="009B7C5C"/>
    <w:rsid w:val="009D541E"/>
    <w:rsid w:val="00A14909"/>
    <w:rsid w:val="00A229F6"/>
    <w:rsid w:val="00A37C74"/>
    <w:rsid w:val="00A37F7B"/>
    <w:rsid w:val="00A549AD"/>
    <w:rsid w:val="00A65585"/>
    <w:rsid w:val="00A83EEE"/>
    <w:rsid w:val="00AB11AC"/>
    <w:rsid w:val="00AE347B"/>
    <w:rsid w:val="00AE5E84"/>
    <w:rsid w:val="00AF2AD8"/>
    <w:rsid w:val="00AF46CC"/>
    <w:rsid w:val="00B33059"/>
    <w:rsid w:val="00B44E8E"/>
    <w:rsid w:val="00B52CBB"/>
    <w:rsid w:val="00B538BA"/>
    <w:rsid w:val="00B55A92"/>
    <w:rsid w:val="00B7161A"/>
    <w:rsid w:val="00B71E0A"/>
    <w:rsid w:val="00B763DF"/>
    <w:rsid w:val="00B868CB"/>
    <w:rsid w:val="00B877F7"/>
    <w:rsid w:val="00B90471"/>
    <w:rsid w:val="00BB76F8"/>
    <w:rsid w:val="00BE7310"/>
    <w:rsid w:val="00BF380E"/>
    <w:rsid w:val="00C069C4"/>
    <w:rsid w:val="00C116EB"/>
    <w:rsid w:val="00C21461"/>
    <w:rsid w:val="00C70587"/>
    <w:rsid w:val="00C719AD"/>
    <w:rsid w:val="00C723E6"/>
    <w:rsid w:val="00C80A72"/>
    <w:rsid w:val="00C81A14"/>
    <w:rsid w:val="00CC0BE0"/>
    <w:rsid w:val="00CC21D7"/>
    <w:rsid w:val="00CD7F23"/>
    <w:rsid w:val="00CE2866"/>
    <w:rsid w:val="00D31FB9"/>
    <w:rsid w:val="00D5365A"/>
    <w:rsid w:val="00D53874"/>
    <w:rsid w:val="00D71972"/>
    <w:rsid w:val="00D724C6"/>
    <w:rsid w:val="00D73130"/>
    <w:rsid w:val="00D81DF0"/>
    <w:rsid w:val="00D9674B"/>
    <w:rsid w:val="00DD21CB"/>
    <w:rsid w:val="00DD55C2"/>
    <w:rsid w:val="00DD5EEC"/>
    <w:rsid w:val="00DF04DC"/>
    <w:rsid w:val="00E049EA"/>
    <w:rsid w:val="00E14306"/>
    <w:rsid w:val="00E408EC"/>
    <w:rsid w:val="00E50CCB"/>
    <w:rsid w:val="00E52716"/>
    <w:rsid w:val="00E561B6"/>
    <w:rsid w:val="00E576EA"/>
    <w:rsid w:val="00E97896"/>
    <w:rsid w:val="00EB5B94"/>
    <w:rsid w:val="00EE252E"/>
    <w:rsid w:val="00EF4134"/>
    <w:rsid w:val="00EF4454"/>
    <w:rsid w:val="00F0206B"/>
    <w:rsid w:val="00F042F2"/>
    <w:rsid w:val="00F11316"/>
    <w:rsid w:val="00F146C5"/>
    <w:rsid w:val="00F37D1A"/>
    <w:rsid w:val="00F62590"/>
    <w:rsid w:val="00F735E1"/>
    <w:rsid w:val="00F90C46"/>
    <w:rsid w:val="00F90DEE"/>
    <w:rsid w:val="00FD5A4F"/>
    <w:rsid w:val="00FE1FDB"/>
    <w:rsid w:val="00FF00B0"/>
    <w:rsid w:val="00FF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8BF9"/>
  <w15:docId w15:val="{10C1BFAC-CCF0-4E16-9E3E-75088475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8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5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1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9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1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3DEC-A45C-4EFE-81BC-0261E7C8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ANNA TARNOWSKA</cp:lastModifiedBy>
  <cp:revision>30</cp:revision>
  <cp:lastPrinted>2017-01-25T07:20:00Z</cp:lastPrinted>
  <dcterms:created xsi:type="dcterms:W3CDTF">2016-10-24T07:14:00Z</dcterms:created>
  <dcterms:modified xsi:type="dcterms:W3CDTF">2017-10-24T11:45:00Z</dcterms:modified>
</cp:coreProperties>
</file>